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png" ContentType="image/png"/>
  <Default Extension="jpg" ContentType="image/jpeg"/>
  <Default Extension="rels" ContentType="application/vnd.openxmlformats-package.relationships+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4" Type="http://schemas.openxmlformats.org/officeDocument/2006/relationships/extended-properties" Target="docProps/app.xml"/><Relationship Id="rId1" Type="http://schemas.openxmlformats.org/officeDocument/2006/relationships/officeDocument" Target="word/document.xml"/><Relationship Id="rId2" Type="http://schemas.openxmlformats.org/package/2006/relationships/metadata/thumbnail" Target="docProps/thumbnail.jpeg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339CEF3B" w14:textId="77777777" w:rsidR="001D4BBC" w:rsidRDefault="001D4BBC" w:rsidP="00FE665E">
      <w:pPr>
        <w:widowControl w:val="0"/>
        <w:pBdr>
          <w:top w:val="single" w:sz="4" w:space="1" w:color="auto"/>
          <w:left w:val="single" w:sz="4" w:space="4" w:color="auto"/>
          <w:bottom w:val="single" w:sz="4" w:space="0" w:color="auto"/>
          <w:right w:val="single" w:sz="4" w:space="0" w:color="auto"/>
        </w:pBdr>
        <w:autoSpaceDE w:val="0"/>
        <w:autoSpaceDN w:val="0"/>
        <w:adjustRightInd w:val="0"/>
        <w:spacing w:after="0"/>
        <w:jc w:val="center"/>
        <w:rPr>
          <w:rFonts w:ascii="Times" w:hAnsi="Times" w:cs="Times"/>
          <w:b/>
          <w:bCs/>
          <w:sz w:val="36"/>
          <w:szCs w:val="36"/>
          <w:lang w:val="en-US"/>
        </w:rPr>
      </w:pPr>
    </w:p>
    <w:p w14:paraId="26926960" w14:textId="77777777" w:rsidR="00C92C3B" w:rsidRDefault="00C92C3B" w:rsidP="00FE665E">
      <w:pPr>
        <w:widowControl w:val="0"/>
        <w:pBdr>
          <w:top w:val="single" w:sz="4" w:space="1" w:color="auto"/>
          <w:left w:val="single" w:sz="4" w:space="4" w:color="auto"/>
          <w:bottom w:val="single" w:sz="4" w:space="0" w:color="auto"/>
          <w:right w:val="single" w:sz="4" w:space="0" w:color="auto"/>
        </w:pBdr>
        <w:autoSpaceDE w:val="0"/>
        <w:autoSpaceDN w:val="0"/>
        <w:adjustRightInd w:val="0"/>
        <w:spacing w:after="0"/>
        <w:jc w:val="center"/>
        <w:rPr>
          <w:rFonts w:ascii="Times" w:hAnsi="Times" w:cs="Times"/>
          <w:b/>
          <w:bCs/>
          <w:sz w:val="36"/>
          <w:szCs w:val="36"/>
          <w:lang w:val="en-US"/>
        </w:rPr>
      </w:pPr>
      <w:r>
        <w:rPr>
          <w:rFonts w:ascii="Times" w:hAnsi="Times" w:cs="Times"/>
          <w:b/>
          <w:bCs/>
          <w:sz w:val="36"/>
          <w:szCs w:val="36"/>
          <w:lang w:val="en-US"/>
        </w:rPr>
        <w:t>CERTIFICATE OF AUTHENTICITY</w:t>
      </w:r>
    </w:p>
    <w:p w14:paraId="59E15187" w14:textId="532122D5" w:rsidR="00002B97" w:rsidRDefault="00002B97" w:rsidP="00FE665E">
      <w:pPr>
        <w:widowControl w:val="0"/>
        <w:pBdr>
          <w:top w:val="single" w:sz="4" w:space="1" w:color="auto"/>
          <w:left w:val="single" w:sz="4" w:space="4" w:color="auto"/>
          <w:bottom w:val="single" w:sz="4" w:space="0" w:color="auto"/>
          <w:right w:val="single" w:sz="4" w:space="0" w:color="auto"/>
        </w:pBdr>
        <w:autoSpaceDE w:val="0"/>
        <w:autoSpaceDN w:val="0"/>
        <w:adjustRightInd w:val="0"/>
        <w:spacing w:after="0"/>
        <w:jc w:val="center"/>
        <w:rPr>
          <w:rFonts w:ascii="Book Antiqua" w:hAnsi="Book Antiqua" w:cs="Book Antiqua"/>
          <w:b/>
          <w:bCs/>
          <w:sz w:val="18"/>
          <w:szCs w:val="18"/>
          <w:lang w:val="en-US"/>
        </w:rPr>
      </w:pPr>
      <w:proofErr w:type="gramStart"/>
      <w:r>
        <w:rPr>
          <w:rFonts w:ascii="Book Antiqua" w:hAnsi="Book Antiqua" w:cs="Book Antiqua"/>
          <w:b/>
          <w:bCs/>
          <w:sz w:val="18"/>
          <w:szCs w:val="18"/>
          <w:lang w:val="en-US"/>
        </w:rPr>
        <w:t>n</w:t>
      </w:r>
      <w:proofErr w:type="gramEnd"/>
      <w:r>
        <w:rPr>
          <w:rFonts w:ascii="Book Antiqua" w:hAnsi="Book Antiqua" w:cs="Book Antiqua"/>
          <w:b/>
          <w:bCs/>
          <w:sz w:val="18"/>
          <w:szCs w:val="18"/>
          <w:lang w:val="en-US"/>
        </w:rPr>
        <w:t>°</w:t>
      </w:r>
      <w:r w:rsidR="00F61C35">
        <w:rPr>
          <w:rFonts w:ascii="Book Antiqua" w:hAnsi="Book Antiqua" w:cs="Book Antiqua"/>
          <w:b/>
          <w:bCs/>
          <w:sz w:val="18"/>
          <w:szCs w:val="18"/>
          <w:lang w:val="en-US"/>
        </w:rPr>
        <w:t xml:space="preserve"> 000075</w:t>
      </w:r>
    </w:p>
    <w:p w14:paraId="34019716" w14:textId="77777777" w:rsidR="00002B97" w:rsidRDefault="00002B97" w:rsidP="00FE665E">
      <w:pPr>
        <w:widowControl w:val="0"/>
        <w:pBdr>
          <w:top w:val="single" w:sz="4" w:space="1" w:color="auto"/>
          <w:left w:val="single" w:sz="4" w:space="4" w:color="auto"/>
          <w:bottom w:val="single" w:sz="4" w:space="0" w:color="auto"/>
          <w:right w:val="single" w:sz="4" w:space="0" w:color="auto"/>
        </w:pBdr>
        <w:autoSpaceDE w:val="0"/>
        <w:autoSpaceDN w:val="0"/>
        <w:adjustRightInd w:val="0"/>
        <w:spacing w:after="0"/>
        <w:rPr>
          <w:rFonts w:ascii="Book Antiqua" w:hAnsi="Book Antiqua" w:cs="Book Antiqua"/>
          <w:sz w:val="22"/>
          <w:szCs w:val="22"/>
          <w:lang w:val="en-US"/>
        </w:rPr>
      </w:pPr>
    </w:p>
    <w:p w14:paraId="3C0E082D" w14:textId="77777777" w:rsidR="00C92C3B" w:rsidRPr="00C92C3B" w:rsidRDefault="00C92C3B" w:rsidP="00FE665E">
      <w:pPr>
        <w:widowControl w:val="0"/>
        <w:pBdr>
          <w:top w:val="single" w:sz="4" w:space="1" w:color="auto"/>
          <w:left w:val="single" w:sz="4" w:space="4" w:color="auto"/>
          <w:bottom w:val="single" w:sz="4" w:space="0" w:color="auto"/>
          <w:right w:val="single" w:sz="4" w:space="0" w:color="auto"/>
        </w:pBdr>
        <w:autoSpaceDE w:val="0"/>
        <w:autoSpaceDN w:val="0"/>
        <w:adjustRightInd w:val="0"/>
        <w:spacing w:after="0"/>
        <w:jc w:val="center"/>
        <w:rPr>
          <w:rFonts w:ascii="Book Antiqua" w:hAnsi="Book Antiqua" w:cs="Book Antiqua"/>
          <w:sz w:val="16"/>
          <w:szCs w:val="16"/>
          <w:lang w:val="en-US"/>
        </w:rPr>
      </w:pPr>
      <w:r w:rsidRPr="00C92C3B">
        <w:rPr>
          <w:rFonts w:ascii="Book Antiqua" w:hAnsi="Book Antiqua" w:cs="Book Antiqua"/>
          <w:sz w:val="16"/>
          <w:szCs w:val="16"/>
          <w:lang w:val="en-US"/>
        </w:rPr>
        <w:t>As from D.L. 22 January 2004, n. 42, this document is to be considered for all purposes</w:t>
      </w:r>
    </w:p>
    <w:p w14:paraId="015C7062" w14:textId="77777777" w:rsidR="006B1E03" w:rsidRDefault="00C92C3B" w:rsidP="00FE665E">
      <w:pPr>
        <w:widowControl w:val="0"/>
        <w:pBdr>
          <w:top w:val="single" w:sz="4" w:space="1" w:color="auto"/>
          <w:left w:val="single" w:sz="4" w:space="4" w:color="auto"/>
          <w:bottom w:val="single" w:sz="4" w:space="0" w:color="auto"/>
          <w:right w:val="single" w:sz="4" w:space="0" w:color="auto"/>
        </w:pBdr>
        <w:autoSpaceDE w:val="0"/>
        <w:autoSpaceDN w:val="0"/>
        <w:adjustRightInd w:val="0"/>
        <w:spacing w:after="0"/>
        <w:jc w:val="center"/>
        <w:rPr>
          <w:rFonts w:ascii="Book Antiqua" w:hAnsi="Book Antiqua" w:cs="Book Antiqua"/>
          <w:sz w:val="16"/>
          <w:szCs w:val="16"/>
          <w:lang w:val="en-US"/>
        </w:rPr>
      </w:pPr>
      <w:r w:rsidRPr="00C92C3B">
        <w:rPr>
          <w:rFonts w:ascii="Book Antiqua" w:hAnsi="Book Antiqua" w:cs="Book Antiqua"/>
          <w:sz w:val="16"/>
          <w:szCs w:val="16"/>
          <w:lang w:val="en-US"/>
        </w:rPr>
        <w:t>Certificate of Photographic Authenticity for the work indicated</w:t>
      </w:r>
    </w:p>
    <w:p w14:paraId="524FFE65" w14:textId="77777777" w:rsidR="00FB4A5E" w:rsidRDefault="00FB4A5E" w:rsidP="00FE665E">
      <w:pPr>
        <w:widowControl w:val="0"/>
        <w:pBdr>
          <w:top w:val="single" w:sz="4" w:space="1" w:color="auto"/>
          <w:left w:val="single" w:sz="4" w:space="4" w:color="auto"/>
          <w:bottom w:val="single" w:sz="4" w:space="0" w:color="auto"/>
          <w:right w:val="single" w:sz="4" w:space="0" w:color="auto"/>
        </w:pBdr>
        <w:autoSpaceDE w:val="0"/>
        <w:autoSpaceDN w:val="0"/>
        <w:adjustRightInd w:val="0"/>
        <w:spacing w:after="0"/>
        <w:jc w:val="center"/>
        <w:rPr>
          <w:rFonts w:ascii="Book Antiqua" w:hAnsi="Book Antiqua" w:cs="Book Antiqua"/>
          <w:sz w:val="16"/>
          <w:szCs w:val="16"/>
          <w:lang w:val="en-US"/>
        </w:rPr>
      </w:pPr>
    </w:p>
    <w:p w14:paraId="61DF5BA1" w14:textId="69F9D834" w:rsidR="00002B97" w:rsidRDefault="00533546" w:rsidP="00FE665E">
      <w:pPr>
        <w:widowControl w:val="0"/>
        <w:pBdr>
          <w:top w:val="single" w:sz="4" w:space="1" w:color="auto"/>
          <w:left w:val="single" w:sz="4" w:space="4" w:color="auto"/>
          <w:bottom w:val="single" w:sz="4" w:space="0" w:color="auto"/>
          <w:right w:val="single" w:sz="4" w:space="0" w:color="auto"/>
        </w:pBdr>
        <w:autoSpaceDE w:val="0"/>
        <w:autoSpaceDN w:val="0"/>
        <w:adjustRightInd w:val="0"/>
        <w:spacing w:after="0"/>
        <w:rPr>
          <w:rFonts w:ascii="Book Antiqua" w:hAnsi="Book Antiqua" w:cs="Book Antiqua"/>
          <w:sz w:val="18"/>
          <w:szCs w:val="18"/>
          <w:lang w:val="en-US"/>
        </w:rPr>
      </w:pPr>
      <w:r>
        <w:rPr>
          <w:rFonts w:ascii="Book Antiqua" w:hAnsi="Book Antiqua" w:cs="Book Antiqua"/>
          <w:sz w:val="18"/>
          <w:szCs w:val="18"/>
          <w:lang w:val="en-US"/>
        </w:rPr>
        <w:t xml:space="preserve">   </w:t>
      </w:r>
      <w:r w:rsidR="00B44297">
        <w:rPr>
          <w:rFonts w:ascii="Book Antiqua" w:hAnsi="Book Antiqua" w:cs="Book Antiqua"/>
          <w:sz w:val="18"/>
          <w:szCs w:val="18"/>
          <w:lang w:val="en-US"/>
        </w:rPr>
        <w:t xml:space="preserve"> </w:t>
      </w:r>
      <w:r w:rsidR="00B44297">
        <w:rPr>
          <w:rFonts w:ascii="Book Antiqua" w:hAnsi="Book Antiqua" w:cs="Book Antiqua"/>
          <w:sz w:val="18"/>
          <w:szCs w:val="18"/>
          <w:lang w:val="en-US"/>
        </w:rPr>
        <w:tab/>
      </w:r>
      <w:r>
        <w:rPr>
          <w:rFonts w:ascii="Book Antiqua" w:hAnsi="Book Antiqua" w:cs="Book Antiqua"/>
          <w:sz w:val="18"/>
          <w:szCs w:val="18"/>
          <w:lang w:val="en-US"/>
        </w:rPr>
        <w:t xml:space="preserve">  </w:t>
      </w:r>
      <w:r w:rsidR="00EE78AE">
        <w:rPr>
          <w:rFonts w:ascii="Book Antiqua" w:hAnsi="Book Antiqua" w:cs="Book Antiqua"/>
          <w:noProof/>
          <w:sz w:val="18"/>
          <w:szCs w:val="18"/>
          <w:lang w:val="en-US"/>
        </w:rPr>
        <w:drawing>
          <wp:inline distT="0" distB="0" distL="0" distR="0" wp14:anchorId="363C73AF" wp14:editId="68D90DF8">
            <wp:extent cx="1044746" cy="1520190"/>
            <wp:effectExtent l="0" t="0" r="0" b="3810"/>
            <wp:docPr id="6" name="Picture 3" descr="Macintosh HD:Users:stefanofavaretto:Downloads:The praying king front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Macintosh HD:Users:stefanofavaretto:Downloads:The praying king front.jpg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44948" cy="152048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p w14:paraId="50CB2D38" w14:textId="77777777" w:rsidR="00AF59EB" w:rsidRDefault="00AF59EB" w:rsidP="00FE665E">
      <w:pPr>
        <w:widowControl w:val="0"/>
        <w:pBdr>
          <w:top w:val="single" w:sz="4" w:space="1" w:color="auto"/>
          <w:left w:val="single" w:sz="4" w:space="4" w:color="auto"/>
          <w:bottom w:val="single" w:sz="4" w:space="0" w:color="auto"/>
          <w:right w:val="single" w:sz="4" w:space="0" w:color="auto"/>
        </w:pBdr>
        <w:autoSpaceDE w:val="0"/>
        <w:autoSpaceDN w:val="0"/>
        <w:adjustRightInd w:val="0"/>
        <w:spacing w:after="0"/>
        <w:rPr>
          <w:rFonts w:ascii="Book Antiqua" w:hAnsi="Book Antiqua" w:cs="Book Antiqua"/>
          <w:sz w:val="18"/>
          <w:szCs w:val="18"/>
          <w:u w:val="single"/>
          <w:lang w:val="en-US"/>
        </w:rPr>
      </w:pPr>
    </w:p>
    <w:p w14:paraId="1D928F3E" w14:textId="3A834432" w:rsidR="00C31F2C" w:rsidRDefault="00533546" w:rsidP="00FE665E">
      <w:pPr>
        <w:widowControl w:val="0"/>
        <w:pBdr>
          <w:top w:val="single" w:sz="4" w:space="1" w:color="auto"/>
          <w:left w:val="single" w:sz="4" w:space="4" w:color="auto"/>
          <w:bottom w:val="single" w:sz="4" w:space="0" w:color="auto"/>
          <w:right w:val="single" w:sz="4" w:space="0" w:color="auto"/>
        </w:pBdr>
        <w:autoSpaceDE w:val="0"/>
        <w:autoSpaceDN w:val="0"/>
        <w:adjustRightInd w:val="0"/>
        <w:spacing w:after="0"/>
        <w:rPr>
          <w:rFonts w:ascii="Book Antiqua" w:hAnsi="Book Antiqua" w:cs="Book Antiqua"/>
          <w:sz w:val="18"/>
          <w:szCs w:val="18"/>
          <w:lang w:val="en-US"/>
        </w:rPr>
      </w:pPr>
      <w:r w:rsidRPr="001D4BBC">
        <w:rPr>
          <w:rFonts w:ascii="Book Antiqua" w:hAnsi="Book Antiqua" w:cs="Book Antiqua"/>
          <w:b/>
          <w:sz w:val="18"/>
          <w:szCs w:val="18"/>
          <w:lang w:val="en-US"/>
        </w:rPr>
        <w:t xml:space="preserve">  </w:t>
      </w:r>
      <w:r w:rsidR="00B44297">
        <w:rPr>
          <w:rFonts w:ascii="Book Antiqua" w:hAnsi="Book Antiqua" w:cs="Book Antiqua"/>
          <w:b/>
          <w:sz w:val="18"/>
          <w:szCs w:val="18"/>
          <w:lang w:val="en-US"/>
        </w:rPr>
        <w:tab/>
      </w:r>
      <w:r w:rsidRPr="001D4BBC">
        <w:rPr>
          <w:rFonts w:ascii="Book Antiqua" w:hAnsi="Book Antiqua" w:cs="Book Antiqua"/>
          <w:b/>
          <w:sz w:val="18"/>
          <w:szCs w:val="18"/>
          <w:lang w:val="en-US"/>
        </w:rPr>
        <w:t xml:space="preserve"> </w:t>
      </w:r>
      <w:r w:rsidR="00C92C3B" w:rsidRPr="001D4BBC">
        <w:rPr>
          <w:rFonts w:ascii="Book Antiqua" w:hAnsi="Book Antiqua" w:cs="Book Antiqua"/>
          <w:b/>
          <w:sz w:val="18"/>
          <w:szCs w:val="18"/>
          <w:u w:val="single"/>
          <w:lang w:val="en-US"/>
        </w:rPr>
        <w:t>TIT</w:t>
      </w:r>
      <w:r w:rsidR="00002B97" w:rsidRPr="001D4BBC">
        <w:rPr>
          <w:rFonts w:ascii="Book Antiqua" w:hAnsi="Book Antiqua" w:cs="Book Antiqua"/>
          <w:b/>
          <w:sz w:val="18"/>
          <w:szCs w:val="18"/>
          <w:u w:val="single"/>
          <w:lang w:val="en-US"/>
        </w:rPr>
        <w:t>L</w:t>
      </w:r>
      <w:r w:rsidR="006B1E03" w:rsidRPr="001D4BBC">
        <w:rPr>
          <w:rFonts w:ascii="Book Antiqua" w:hAnsi="Book Antiqua" w:cs="Book Antiqua"/>
          <w:b/>
          <w:sz w:val="18"/>
          <w:szCs w:val="18"/>
          <w:u w:val="single"/>
          <w:lang w:val="en-US"/>
        </w:rPr>
        <w:t>E</w:t>
      </w:r>
      <w:r w:rsidR="00002B97">
        <w:rPr>
          <w:rFonts w:ascii="Book Antiqua" w:hAnsi="Book Antiqua" w:cs="Book Antiqua"/>
          <w:sz w:val="18"/>
          <w:szCs w:val="18"/>
          <w:lang w:val="en-US"/>
        </w:rPr>
        <w:t xml:space="preserve">: </w:t>
      </w:r>
      <w:r w:rsidR="00491910">
        <w:rPr>
          <w:rFonts w:ascii="Book Antiqua" w:hAnsi="Book Antiqua" w:cs="Book Antiqua"/>
          <w:sz w:val="18"/>
          <w:szCs w:val="18"/>
          <w:lang w:val="en-US"/>
        </w:rPr>
        <w:t xml:space="preserve">The </w:t>
      </w:r>
      <w:r w:rsidR="00F61C35">
        <w:rPr>
          <w:rFonts w:ascii="Book Antiqua" w:hAnsi="Book Antiqua" w:cs="Book Antiqua"/>
          <w:sz w:val="18"/>
          <w:szCs w:val="18"/>
          <w:lang w:val="en-US"/>
        </w:rPr>
        <w:t xml:space="preserve">praying King </w:t>
      </w:r>
    </w:p>
    <w:p w14:paraId="1A8E0575" w14:textId="77777777" w:rsidR="00002B97" w:rsidRDefault="00002B97" w:rsidP="00FE665E">
      <w:pPr>
        <w:widowControl w:val="0"/>
        <w:pBdr>
          <w:top w:val="single" w:sz="4" w:space="1" w:color="auto"/>
          <w:left w:val="single" w:sz="4" w:space="4" w:color="auto"/>
          <w:bottom w:val="single" w:sz="4" w:space="0" w:color="auto"/>
          <w:right w:val="single" w:sz="4" w:space="0" w:color="auto"/>
        </w:pBdr>
        <w:autoSpaceDE w:val="0"/>
        <w:autoSpaceDN w:val="0"/>
        <w:adjustRightInd w:val="0"/>
        <w:spacing w:after="0"/>
        <w:rPr>
          <w:rFonts w:ascii="Calibri" w:hAnsi="Calibri" w:cs="Calibri"/>
          <w:sz w:val="22"/>
          <w:szCs w:val="22"/>
          <w:lang w:val="en-US"/>
        </w:rPr>
      </w:pPr>
      <w:r>
        <w:rPr>
          <w:rFonts w:ascii="Book Antiqua" w:hAnsi="Book Antiqua" w:cs="Book Antiqua"/>
          <w:sz w:val="18"/>
          <w:szCs w:val="18"/>
          <w:lang w:val="en-US"/>
        </w:rPr>
        <w:tab/>
      </w:r>
      <w:r>
        <w:rPr>
          <w:rFonts w:ascii="Book Antiqua" w:hAnsi="Book Antiqua" w:cs="Book Antiqua"/>
          <w:sz w:val="18"/>
          <w:szCs w:val="18"/>
          <w:lang w:val="en-US"/>
        </w:rPr>
        <w:tab/>
      </w:r>
    </w:p>
    <w:p w14:paraId="55741B5D" w14:textId="0B020858" w:rsidR="00002B97" w:rsidRDefault="00533546" w:rsidP="00FE665E">
      <w:pPr>
        <w:widowControl w:val="0"/>
        <w:pBdr>
          <w:top w:val="single" w:sz="4" w:space="1" w:color="auto"/>
          <w:left w:val="single" w:sz="4" w:space="4" w:color="auto"/>
          <w:bottom w:val="single" w:sz="4" w:space="0" w:color="auto"/>
          <w:right w:val="single" w:sz="4" w:space="0" w:color="auto"/>
        </w:pBdr>
        <w:autoSpaceDE w:val="0"/>
        <w:autoSpaceDN w:val="0"/>
        <w:adjustRightInd w:val="0"/>
        <w:spacing w:after="0"/>
        <w:rPr>
          <w:rFonts w:ascii="Calibri" w:hAnsi="Calibri" w:cs="Calibri"/>
          <w:sz w:val="22"/>
          <w:szCs w:val="22"/>
          <w:lang w:val="en-US"/>
        </w:rPr>
      </w:pPr>
      <w:r w:rsidRPr="001D4BBC">
        <w:rPr>
          <w:rFonts w:ascii="Book Antiqua" w:hAnsi="Book Antiqua" w:cs="Book Antiqua"/>
          <w:b/>
          <w:sz w:val="18"/>
          <w:szCs w:val="18"/>
          <w:lang w:val="en-US"/>
        </w:rPr>
        <w:t xml:space="preserve">  </w:t>
      </w:r>
      <w:r w:rsidR="00B44297">
        <w:rPr>
          <w:rFonts w:ascii="Book Antiqua" w:hAnsi="Book Antiqua" w:cs="Book Antiqua"/>
          <w:b/>
          <w:sz w:val="18"/>
          <w:szCs w:val="18"/>
          <w:lang w:val="en-US"/>
        </w:rPr>
        <w:tab/>
      </w:r>
      <w:r w:rsidR="00C92C3B" w:rsidRPr="001D4BBC">
        <w:rPr>
          <w:rFonts w:ascii="Book Antiqua" w:hAnsi="Book Antiqua" w:cs="Book Antiqua"/>
          <w:b/>
          <w:sz w:val="18"/>
          <w:szCs w:val="18"/>
          <w:u w:val="single"/>
          <w:lang w:val="en-US"/>
        </w:rPr>
        <w:t>SIZE</w:t>
      </w:r>
      <w:r w:rsidR="00002B97" w:rsidRPr="001D4BBC">
        <w:rPr>
          <w:rFonts w:ascii="Book Antiqua" w:hAnsi="Book Antiqua" w:cs="Book Antiqua"/>
          <w:b/>
          <w:sz w:val="18"/>
          <w:szCs w:val="18"/>
          <w:u w:val="single"/>
          <w:lang w:val="en-US"/>
        </w:rPr>
        <w:t xml:space="preserve"> CM</w:t>
      </w:r>
      <w:proofErr w:type="gramStart"/>
      <w:r w:rsidR="00C92C3B">
        <w:rPr>
          <w:rFonts w:ascii="Book Antiqua" w:hAnsi="Book Antiqua" w:cs="Book Antiqua"/>
          <w:sz w:val="18"/>
          <w:szCs w:val="18"/>
          <w:lang w:val="en-US"/>
        </w:rPr>
        <w:t xml:space="preserve">:    </w:t>
      </w:r>
      <w:r w:rsidR="00F61C35">
        <w:rPr>
          <w:rFonts w:ascii="Book Antiqua" w:hAnsi="Book Antiqua" w:cs="Book Antiqua"/>
          <w:sz w:val="18"/>
          <w:szCs w:val="18"/>
          <w:lang w:val="en-US"/>
        </w:rPr>
        <w:t>9</w:t>
      </w:r>
      <w:r w:rsidR="008246B4">
        <w:rPr>
          <w:rFonts w:ascii="Book Antiqua" w:hAnsi="Book Antiqua" w:cs="Book Antiqua"/>
          <w:sz w:val="18"/>
          <w:szCs w:val="18"/>
          <w:lang w:val="en-US"/>
        </w:rPr>
        <w:t>0x6</w:t>
      </w:r>
      <w:r w:rsidR="00B44297">
        <w:rPr>
          <w:rFonts w:ascii="Book Antiqua" w:hAnsi="Book Antiqua" w:cs="Book Antiqua"/>
          <w:sz w:val="18"/>
          <w:szCs w:val="18"/>
          <w:lang w:val="en-US"/>
        </w:rPr>
        <w:t>0</w:t>
      </w:r>
      <w:proofErr w:type="gramEnd"/>
      <w:r w:rsidR="006871AD">
        <w:rPr>
          <w:rFonts w:ascii="Book Antiqua" w:hAnsi="Book Antiqua" w:cs="Book Antiqua"/>
          <w:sz w:val="18"/>
          <w:szCs w:val="18"/>
          <w:lang w:val="en-US"/>
        </w:rPr>
        <w:t xml:space="preserve"> </w:t>
      </w:r>
      <w:r w:rsidR="00C31F2C">
        <w:rPr>
          <w:rFonts w:ascii="Book Antiqua" w:hAnsi="Book Antiqua" w:cs="Book Antiqua"/>
          <w:sz w:val="18"/>
          <w:szCs w:val="18"/>
          <w:lang w:val="en-US"/>
        </w:rPr>
        <w:t xml:space="preserve">cm </w:t>
      </w:r>
    </w:p>
    <w:p w14:paraId="624AB206" w14:textId="77777777" w:rsidR="00C31F2C" w:rsidRDefault="00C31F2C" w:rsidP="00FE665E">
      <w:pPr>
        <w:widowControl w:val="0"/>
        <w:pBdr>
          <w:top w:val="single" w:sz="4" w:space="1" w:color="auto"/>
          <w:left w:val="single" w:sz="4" w:space="4" w:color="auto"/>
          <w:bottom w:val="single" w:sz="4" w:space="0" w:color="auto"/>
          <w:right w:val="single" w:sz="4" w:space="0" w:color="auto"/>
        </w:pBdr>
        <w:autoSpaceDE w:val="0"/>
        <w:autoSpaceDN w:val="0"/>
        <w:adjustRightInd w:val="0"/>
        <w:spacing w:after="0"/>
        <w:rPr>
          <w:rFonts w:ascii="Book Antiqua" w:hAnsi="Book Antiqua" w:cs="Book Antiqua"/>
          <w:sz w:val="18"/>
          <w:szCs w:val="18"/>
          <w:u w:val="single"/>
          <w:lang w:val="en-US"/>
        </w:rPr>
      </w:pPr>
    </w:p>
    <w:p w14:paraId="669C77F4" w14:textId="6F9E3D18" w:rsidR="00002B97" w:rsidRDefault="00533546" w:rsidP="00FE665E">
      <w:pPr>
        <w:widowControl w:val="0"/>
        <w:pBdr>
          <w:top w:val="single" w:sz="4" w:space="1" w:color="auto"/>
          <w:left w:val="single" w:sz="4" w:space="4" w:color="auto"/>
          <w:bottom w:val="single" w:sz="4" w:space="0" w:color="auto"/>
          <w:right w:val="single" w:sz="4" w:space="0" w:color="auto"/>
        </w:pBdr>
        <w:autoSpaceDE w:val="0"/>
        <w:autoSpaceDN w:val="0"/>
        <w:adjustRightInd w:val="0"/>
        <w:spacing w:after="0"/>
        <w:rPr>
          <w:rFonts w:ascii="Calibri" w:hAnsi="Calibri" w:cs="Calibri"/>
          <w:sz w:val="22"/>
          <w:szCs w:val="22"/>
          <w:lang w:val="en-US"/>
        </w:rPr>
      </w:pPr>
      <w:r w:rsidRPr="00533546">
        <w:rPr>
          <w:rFonts w:ascii="Book Antiqua" w:hAnsi="Book Antiqua" w:cs="Book Antiqua"/>
          <w:sz w:val="18"/>
          <w:szCs w:val="18"/>
          <w:lang w:val="en-US"/>
        </w:rPr>
        <w:t xml:space="preserve">  </w:t>
      </w:r>
      <w:r w:rsidR="00B44297">
        <w:rPr>
          <w:rFonts w:ascii="Book Antiqua" w:hAnsi="Book Antiqua" w:cs="Book Antiqua"/>
          <w:sz w:val="18"/>
          <w:szCs w:val="18"/>
          <w:lang w:val="en-US"/>
        </w:rPr>
        <w:tab/>
      </w:r>
      <w:r w:rsidR="00C92C3B" w:rsidRPr="001D4BBC">
        <w:rPr>
          <w:rFonts w:ascii="Book Antiqua" w:hAnsi="Book Antiqua" w:cs="Book Antiqua"/>
          <w:b/>
          <w:sz w:val="18"/>
          <w:szCs w:val="18"/>
          <w:u w:val="single"/>
          <w:lang w:val="en-US"/>
        </w:rPr>
        <w:t>SUPPORT</w:t>
      </w:r>
      <w:r w:rsidR="00FE665E">
        <w:rPr>
          <w:rFonts w:ascii="Book Antiqua" w:hAnsi="Book Antiqua" w:cs="Book Antiqua"/>
          <w:sz w:val="18"/>
          <w:szCs w:val="18"/>
          <w:lang w:val="en-US"/>
        </w:rPr>
        <w:t xml:space="preserve">:  </w:t>
      </w:r>
      <w:r w:rsidR="00F25411">
        <w:rPr>
          <w:rFonts w:ascii="Book Antiqua" w:hAnsi="Book Antiqua" w:cs="Book Antiqua"/>
          <w:sz w:val="18"/>
          <w:szCs w:val="18"/>
          <w:lang w:val="en-US"/>
        </w:rPr>
        <w:t xml:space="preserve">Direct print on </w:t>
      </w:r>
      <w:proofErr w:type="spellStart"/>
      <w:r w:rsidR="00F25411">
        <w:rPr>
          <w:rFonts w:ascii="Book Antiqua" w:hAnsi="Book Antiqua" w:cs="Book Antiqua"/>
          <w:sz w:val="18"/>
          <w:szCs w:val="18"/>
          <w:lang w:val="en-US"/>
        </w:rPr>
        <w:t>Alu</w:t>
      </w:r>
      <w:proofErr w:type="spellEnd"/>
      <w:r w:rsidR="00F25411">
        <w:rPr>
          <w:rFonts w:ascii="Book Antiqua" w:hAnsi="Book Antiqua" w:cs="Book Antiqua"/>
          <w:sz w:val="18"/>
          <w:szCs w:val="18"/>
          <w:lang w:val="en-US"/>
        </w:rPr>
        <w:t xml:space="preserve"> D-Bond </w:t>
      </w:r>
    </w:p>
    <w:p w14:paraId="1BB2BB70" w14:textId="77777777" w:rsidR="00C31F2C" w:rsidRDefault="00C31F2C" w:rsidP="00FE665E">
      <w:pPr>
        <w:widowControl w:val="0"/>
        <w:pBdr>
          <w:top w:val="single" w:sz="4" w:space="1" w:color="auto"/>
          <w:left w:val="single" w:sz="4" w:space="4" w:color="auto"/>
          <w:bottom w:val="single" w:sz="4" w:space="0" w:color="auto"/>
          <w:right w:val="single" w:sz="4" w:space="0" w:color="auto"/>
        </w:pBdr>
        <w:autoSpaceDE w:val="0"/>
        <w:autoSpaceDN w:val="0"/>
        <w:adjustRightInd w:val="0"/>
        <w:spacing w:after="0"/>
        <w:rPr>
          <w:rFonts w:ascii="Book Antiqua" w:hAnsi="Book Antiqua" w:cs="Book Antiqua"/>
          <w:sz w:val="18"/>
          <w:szCs w:val="18"/>
          <w:u w:val="single"/>
          <w:lang w:val="en-US"/>
        </w:rPr>
      </w:pPr>
    </w:p>
    <w:p w14:paraId="32CD6B77" w14:textId="66E00FC9" w:rsidR="00002B97" w:rsidRDefault="00533546" w:rsidP="00FE665E">
      <w:pPr>
        <w:widowControl w:val="0"/>
        <w:pBdr>
          <w:top w:val="single" w:sz="4" w:space="1" w:color="auto"/>
          <w:left w:val="single" w:sz="4" w:space="4" w:color="auto"/>
          <w:bottom w:val="single" w:sz="4" w:space="0" w:color="auto"/>
          <w:right w:val="single" w:sz="4" w:space="0" w:color="auto"/>
        </w:pBdr>
        <w:autoSpaceDE w:val="0"/>
        <w:autoSpaceDN w:val="0"/>
        <w:adjustRightInd w:val="0"/>
        <w:spacing w:after="0"/>
        <w:rPr>
          <w:rFonts w:ascii="Calibri" w:hAnsi="Calibri" w:cs="Calibri"/>
          <w:sz w:val="22"/>
          <w:szCs w:val="22"/>
          <w:lang w:val="en-US"/>
        </w:rPr>
      </w:pPr>
      <w:r w:rsidRPr="00533546">
        <w:rPr>
          <w:rFonts w:ascii="Book Antiqua" w:hAnsi="Book Antiqua" w:cs="Book Antiqua"/>
          <w:sz w:val="18"/>
          <w:szCs w:val="18"/>
          <w:lang w:val="en-US"/>
        </w:rPr>
        <w:t xml:space="preserve"> </w:t>
      </w:r>
      <w:r w:rsidR="00B44297">
        <w:rPr>
          <w:rFonts w:ascii="Book Antiqua" w:hAnsi="Book Antiqua" w:cs="Book Antiqua"/>
          <w:sz w:val="18"/>
          <w:szCs w:val="18"/>
          <w:lang w:val="en-US"/>
        </w:rPr>
        <w:tab/>
      </w:r>
      <w:r w:rsidRPr="001D4BBC">
        <w:rPr>
          <w:rFonts w:ascii="Book Antiqua" w:hAnsi="Book Antiqua" w:cs="Book Antiqua"/>
          <w:b/>
          <w:sz w:val="18"/>
          <w:szCs w:val="18"/>
          <w:lang w:val="en-US"/>
        </w:rPr>
        <w:t xml:space="preserve"> </w:t>
      </w:r>
      <w:r w:rsidR="00C92C3B" w:rsidRPr="001D4BBC">
        <w:rPr>
          <w:rFonts w:ascii="Book Antiqua" w:hAnsi="Book Antiqua" w:cs="Book Antiqua"/>
          <w:b/>
          <w:sz w:val="18"/>
          <w:szCs w:val="18"/>
          <w:u w:val="single"/>
          <w:lang w:val="en-US"/>
        </w:rPr>
        <w:t>YEAR</w:t>
      </w:r>
      <w:r w:rsidR="00002B97">
        <w:rPr>
          <w:rFonts w:ascii="Book Antiqua" w:hAnsi="Book Antiqua" w:cs="Book Antiqua"/>
          <w:sz w:val="18"/>
          <w:szCs w:val="18"/>
          <w:lang w:val="en-US"/>
        </w:rPr>
        <w:t xml:space="preserve">: </w:t>
      </w:r>
      <w:r w:rsidR="00002B97">
        <w:rPr>
          <w:rFonts w:ascii="Book Antiqua" w:hAnsi="Book Antiqua" w:cs="Book Antiqua"/>
          <w:sz w:val="18"/>
          <w:szCs w:val="18"/>
          <w:lang w:val="en-US"/>
        </w:rPr>
        <w:tab/>
      </w:r>
      <w:r w:rsidR="007F40C2">
        <w:rPr>
          <w:rFonts w:ascii="Book Antiqua" w:hAnsi="Book Antiqua" w:cs="Book Antiqua"/>
          <w:sz w:val="18"/>
          <w:szCs w:val="18"/>
          <w:lang w:val="en-US"/>
        </w:rPr>
        <w:t>201</w:t>
      </w:r>
      <w:r w:rsidR="00F61C35">
        <w:rPr>
          <w:rFonts w:ascii="Book Antiqua" w:hAnsi="Book Antiqua" w:cs="Book Antiqua"/>
          <w:sz w:val="18"/>
          <w:szCs w:val="18"/>
          <w:lang w:val="en-US"/>
        </w:rPr>
        <w:t>6</w:t>
      </w:r>
      <w:r w:rsidR="00002B97">
        <w:rPr>
          <w:rFonts w:ascii="Book Antiqua" w:hAnsi="Book Antiqua" w:cs="Book Antiqua"/>
          <w:sz w:val="18"/>
          <w:szCs w:val="18"/>
          <w:lang w:val="en-US"/>
        </w:rPr>
        <w:tab/>
      </w:r>
      <w:r w:rsidR="00002B97">
        <w:rPr>
          <w:rFonts w:ascii="Book Antiqua" w:hAnsi="Book Antiqua" w:cs="Book Antiqua"/>
          <w:sz w:val="18"/>
          <w:szCs w:val="18"/>
          <w:lang w:val="en-US"/>
        </w:rPr>
        <w:tab/>
      </w:r>
    </w:p>
    <w:p w14:paraId="0DA07B6A" w14:textId="77777777" w:rsidR="00C31F2C" w:rsidRDefault="00C31F2C" w:rsidP="00FE665E">
      <w:pPr>
        <w:widowControl w:val="0"/>
        <w:pBdr>
          <w:top w:val="single" w:sz="4" w:space="1" w:color="auto"/>
          <w:left w:val="single" w:sz="4" w:space="4" w:color="auto"/>
          <w:bottom w:val="single" w:sz="4" w:space="0" w:color="auto"/>
          <w:right w:val="single" w:sz="4" w:space="0" w:color="auto"/>
        </w:pBdr>
        <w:autoSpaceDE w:val="0"/>
        <w:autoSpaceDN w:val="0"/>
        <w:adjustRightInd w:val="0"/>
        <w:spacing w:after="0"/>
        <w:rPr>
          <w:rFonts w:ascii="Book Antiqua" w:hAnsi="Book Antiqua" w:cs="Book Antiqua"/>
          <w:sz w:val="18"/>
          <w:szCs w:val="18"/>
          <w:u w:val="single"/>
          <w:lang w:val="en-US"/>
        </w:rPr>
      </w:pPr>
    </w:p>
    <w:p w14:paraId="60AB5A69" w14:textId="3CDAC59F" w:rsidR="00F93882" w:rsidRDefault="00533546" w:rsidP="00FE665E">
      <w:pPr>
        <w:widowControl w:val="0"/>
        <w:pBdr>
          <w:top w:val="single" w:sz="4" w:space="1" w:color="auto"/>
          <w:left w:val="single" w:sz="4" w:space="4" w:color="auto"/>
          <w:bottom w:val="single" w:sz="4" w:space="0" w:color="auto"/>
          <w:right w:val="single" w:sz="4" w:space="0" w:color="auto"/>
        </w:pBdr>
        <w:autoSpaceDE w:val="0"/>
        <w:autoSpaceDN w:val="0"/>
        <w:adjustRightInd w:val="0"/>
        <w:spacing w:after="0"/>
        <w:rPr>
          <w:rFonts w:ascii="Book Antiqua" w:hAnsi="Book Antiqua" w:cs="Book Antiqua"/>
          <w:sz w:val="18"/>
          <w:szCs w:val="18"/>
          <w:lang w:val="en-US"/>
        </w:rPr>
      </w:pPr>
      <w:r w:rsidRPr="00533546">
        <w:rPr>
          <w:rFonts w:ascii="Book Antiqua" w:hAnsi="Book Antiqua" w:cs="Book Antiqua"/>
          <w:sz w:val="18"/>
          <w:szCs w:val="18"/>
          <w:lang w:val="en-US"/>
        </w:rPr>
        <w:t xml:space="preserve"> </w:t>
      </w:r>
      <w:r w:rsidR="00B44297">
        <w:rPr>
          <w:rFonts w:ascii="Book Antiqua" w:hAnsi="Book Antiqua" w:cs="Book Antiqua"/>
          <w:sz w:val="18"/>
          <w:szCs w:val="18"/>
          <w:lang w:val="en-US"/>
        </w:rPr>
        <w:tab/>
      </w:r>
      <w:r w:rsidRPr="00533546">
        <w:rPr>
          <w:rFonts w:ascii="Book Antiqua" w:hAnsi="Book Antiqua" w:cs="Book Antiqua"/>
          <w:sz w:val="18"/>
          <w:szCs w:val="18"/>
          <w:lang w:val="en-US"/>
        </w:rPr>
        <w:t xml:space="preserve"> </w:t>
      </w:r>
      <w:r w:rsidR="00C92C3B" w:rsidRPr="001D4BBC">
        <w:rPr>
          <w:rFonts w:ascii="Book Antiqua" w:hAnsi="Book Antiqua" w:cs="Book Antiqua"/>
          <w:b/>
          <w:sz w:val="18"/>
          <w:szCs w:val="18"/>
          <w:u w:val="single"/>
          <w:lang w:val="en-US"/>
        </w:rPr>
        <w:t>EDITION</w:t>
      </w:r>
      <w:r w:rsidR="00002B97">
        <w:rPr>
          <w:rFonts w:ascii="Book Antiqua" w:hAnsi="Book Antiqua" w:cs="Book Antiqua"/>
          <w:sz w:val="18"/>
          <w:szCs w:val="18"/>
          <w:lang w:val="en-US"/>
        </w:rPr>
        <w:t xml:space="preserve">: </w:t>
      </w:r>
      <w:r w:rsidR="00F61C35">
        <w:rPr>
          <w:rFonts w:ascii="Book Antiqua" w:hAnsi="Book Antiqua" w:cs="Book Antiqua"/>
          <w:sz w:val="18"/>
          <w:szCs w:val="18"/>
          <w:lang w:val="en-US"/>
        </w:rPr>
        <w:t xml:space="preserve"> Subject 1</w:t>
      </w:r>
      <w:r w:rsidR="00422232">
        <w:rPr>
          <w:rFonts w:ascii="Book Antiqua" w:hAnsi="Book Antiqua" w:cs="Book Antiqua"/>
          <w:sz w:val="18"/>
          <w:szCs w:val="18"/>
          <w:lang w:val="en-US"/>
        </w:rPr>
        <w:t>/</w:t>
      </w:r>
      <w:r w:rsidR="008246B4">
        <w:rPr>
          <w:rFonts w:ascii="Book Antiqua" w:hAnsi="Book Antiqua" w:cs="Book Antiqua"/>
          <w:sz w:val="18"/>
          <w:szCs w:val="18"/>
          <w:lang w:val="en-US"/>
        </w:rPr>
        <w:t xml:space="preserve">8 + 2 </w:t>
      </w:r>
      <w:proofErr w:type="spellStart"/>
      <w:r w:rsidR="008246B4">
        <w:rPr>
          <w:rFonts w:ascii="Book Antiqua" w:hAnsi="Book Antiqua" w:cs="Book Antiqua"/>
          <w:sz w:val="18"/>
          <w:szCs w:val="18"/>
          <w:lang w:val="en-US"/>
        </w:rPr>
        <w:t>a.p</w:t>
      </w:r>
      <w:proofErr w:type="spellEnd"/>
      <w:r w:rsidR="008246B4">
        <w:rPr>
          <w:rFonts w:ascii="Book Antiqua" w:hAnsi="Book Antiqua" w:cs="Book Antiqua"/>
          <w:sz w:val="18"/>
          <w:szCs w:val="18"/>
          <w:lang w:val="en-US"/>
        </w:rPr>
        <w:t>.</w:t>
      </w:r>
      <w:r w:rsidR="00C31F2C">
        <w:rPr>
          <w:rFonts w:ascii="Book Antiqua" w:hAnsi="Book Antiqua" w:cs="Book Antiqua"/>
          <w:sz w:val="18"/>
          <w:szCs w:val="18"/>
          <w:lang w:val="en-US"/>
        </w:rPr>
        <w:t xml:space="preserve"> </w:t>
      </w:r>
    </w:p>
    <w:p w14:paraId="28B8643C" w14:textId="2AB964B7" w:rsidR="00554390" w:rsidRDefault="00554390" w:rsidP="00FE665E">
      <w:pPr>
        <w:widowControl w:val="0"/>
        <w:pBdr>
          <w:top w:val="single" w:sz="4" w:space="1" w:color="auto"/>
          <w:left w:val="single" w:sz="4" w:space="4" w:color="auto"/>
          <w:bottom w:val="single" w:sz="4" w:space="0" w:color="auto"/>
          <w:right w:val="single" w:sz="4" w:space="0" w:color="auto"/>
        </w:pBdr>
        <w:autoSpaceDE w:val="0"/>
        <w:autoSpaceDN w:val="0"/>
        <w:adjustRightInd w:val="0"/>
        <w:spacing w:after="0"/>
        <w:rPr>
          <w:rFonts w:ascii="Book Antiqua" w:hAnsi="Book Antiqua" w:cs="Book Antiqua"/>
          <w:sz w:val="18"/>
          <w:szCs w:val="18"/>
          <w:lang w:val="en-US"/>
        </w:rPr>
      </w:pPr>
      <w:r>
        <w:rPr>
          <w:rFonts w:ascii="Book Antiqua" w:hAnsi="Book Antiqua" w:cs="Book Antiqua"/>
          <w:sz w:val="18"/>
          <w:szCs w:val="18"/>
          <w:lang w:val="en-US"/>
        </w:rPr>
        <w:tab/>
        <w:t xml:space="preserve">       </w:t>
      </w:r>
      <w:r w:rsidR="00B44297">
        <w:rPr>
          <w:rFonts w:ascii="Book Antiqua" w:hAnsi="Book Antiqua" w:cs="Book Antiqua"/>
          <w:sz w:val="18"/>
          <w:szCs w:val="18"/>
          <w:lang w:val="en-US"/>
        </w:rPr>
        <w:tab/>
      </w:r>
    </w:p>
    <w:p w14:paraId="44EA0F76" w14:textId="77777777" w:rsidR="00002B97" w:rsidRDefault="00002B97" w:rsidP="00FE665E">
      <w:pPr>
        <w:widowControl w:val="0"/>
        <w:pBdr>
          <w:top w:val="single" w:sz="4" w:space="1" w:color="auto"/>
          <w:left w:val="single" w:sz="4" w:space="4" w:color="auto"/>
          <w:bottom w:val="single" w:sz="4" w:space="0" w:color="auto"/>
          <w:right w:val="single" w:sz="4" w:space="0" w:color="auto"/>
        </w:pBdr>
        <w:autoSpaceDE w:val="0"/>
        <w:autoSpaceDN w:val="0"/>
        <w:adjustRightInd w:val="0"/>
        <w:spacing w:after="0"/>
        <w:rPr>
          <w:rFonts w:ascii="Book Antiqua" w:hAnsi="Book Antiqua" w:cs="Book Antiqua"/>
          <w:sz w:val="18"/>
          <w:szCs w:val="18"/>
          <w:lang w:val="en-US"/>
        </w:rPr>
      </w:pPr>
    </w:p>
    <w:p w14:paraId="62600E83" w14:textId="3BC46D93" w:rsidR="00C92C3B" w:rsidRPr="00C92C3B" w:rsidRDefault="00533546" w:rsidP="00FE665E">
      <w:pPr>
        <w:widowControl w:val="0"/>
        <w:pBdr>
          <w:top w:val="single" w:sz="4" w:space="1" w:color="auto"/>
          <w:left w:val="single" w:sz="4" w:space="4" w:color="auto"/>
          <w:bottom w:val="single" w:sz="4" w:space="0" w:color="auto"/>
          <w:right w:val="single" w:sz="4" w:space="0" w:color="auto"/>
        </w:pBdr>
        <w:autoSpaceDE w:val="0"/>
        <w:autoSpaceDN w:val="0"/>
        <w:adjustRightInd w:val="0"/>
        <w:spacing w:after="0"/>
        <w:rPr>
          <w:rFonts w:ascii="Book Antiqua" w:hAnsi="Book Antiqua" w:cs="Book Antiqua"/>
          <w:sz w:val="16"/>
          <w:szCs w:val="16"/>
          <w:lang w:val="en-US"/>
        </w:rPr>
      </w:pPr>
      <w:r>
        <w:rPr>
          <w:rFonts w:ascii="Book Antiqua" w:hAnsi="Book Antiqua" w:cs="Book Antiqua"/>
          <w:sz w:val="16"/>
          <w:szCs w:val="16"/>
          <w:lang w:val="en-US"/>
        </w:rPr>
        <w:t xml:space="preserve">  </w:t>
      </w:r>
      <w:r w:rsidR="00B44297">
        <w:rPr>
          <w:rFonts w:ascii="Book Antiqua" w:hAnsi="Book Antiqua" w:cs="Book Antiqua"/>
          <w:sz w:val="16"/>
          <w:szCs w:val="16"/>
          <w:lang w:val="en-US"/>
        </w:rPr>
        <w:tab/>
      </w:r>
      <w:r w:rsidR="00C92C3B" w:rsidRPr="00C92C3B">
        <w:rPr>
          <w:rFonts w:ascii="Book Antiqua" w:hAnsi="Book Antiqua" w:cs="Book Antiqua"/>
          <w:sz w:val="16"/>
          <w:szCs w:val="16"/>
          <w:lang w:val="en-US"/>
        </w:rPr>
        <w:t xml:space="preserve">The undersigned Stefano </w:t>
      </w:r>
      <w:proofErr w:type="spellStart"/>
      <w:r w:rsidR="00C92C3B" w:rsidRPr="00C92C3B">
        <w:rPr>
          <w:rFonts w:ascii="Book Antiqua" w:hAnsi="Book Antiqua" w:cs="Book Antiqua"/>
          <w:sz w:val="16"/>
          <w:szCs w:val="16"/>
          <w:lang w:val="en-US"/>
        </w:rPr>
        <w:t>Favaretto</w:t>
      </w:r>
      <w:proofErr w:type="spellEnd"/>
      <w:r w:rsidR="00C92C3B" w:rsidRPr="00C92C3B">
        <w:rPr>
          <w:rFonts w:ascii="Book Antiqua" w:hAnsi="Book Antiqua" w:cs="Book Antiqua"/>
          <w:sz w:val="16"/>
          <w:szCs w:val="16"/>
          <w:lang w:val="en-US"/>
        </w:rPr>
        <w:t xml:space="preserve"> born in </w:t>
      </w:r>
      <w:proofErr w:type="spellStart"/>
      <w:r w:rsidR="00C92C3B" w:rsidRPr="00C92C3B">
        <w:rPr>
          <w:rFonts w:ascii="Book Antiqua" w:hAnsi="Book Antiqua" w:cs="Book Antiqua"/>
          <w:sz w:val="16"/>
          <w:szCs w:val="16"/>
          <w:lang w:val="en-US"/>
        </w:rPr>
        <w:t>Merano</w:t>
      </w:r>
      <w:proofErr w:type="spellEnd"/>
      <w:r w:rsidR="00C92C3B" w:rsidRPr="00C92C3B">
        <w:rPr>
          <w:rFonts w:ascii="Book Antiqua" w:hAnsi="Book Antiqua" w:cs="Book Antiqua"/>
          <w:sz w:val="16"/>
          <w:szCs w:val="16"/>
          <w:lang w:val="en-US"/>
        </w:rPr>
        <w:t xml:space="preserve"> on 10/27/1969</w:t>
      </w:r>
    </w:p>
    <w:p w14:paraId="1A199FF8" w14:textId="79AC6CFA" w:rsidR="00C92C3B" w:rsidRDefault="00533546" w:rsidP="00FE665E">
      <w:pPr>
        <w:widowControl w:val="0"/>
        <w:pBdr>
          <w:top w:val="single" w:sz="4" w:space="1" w:color="auto"/>
          <w:left w:val="single" w:sz="4" w:space="4" w:color="auto"/>
          <w:bottom w:val="single" w:sz="4" w:space="0" w:color="auto"/>
          <w:right w:val="single" w:sz="4" w:space="0" w:color="auto"/>
        </w:pBdr>
        <w:autoSpaceDE w:val="0"/>
        <w:autoSpaceDN w:val="0"/>
        <w:adjustRightInd w:val="0"/>
        <w:spacing w:after="0"/>
        <w:rPr>
          <w:rFonts w:ascii="Book Antiqua" w:hAnsi="Book Antiqua" w:cs="Book Antiqua"/>
          <w:sz w:val="16"/>
          <w:szCs w:val="16"/>
          <w:lang w:val="en-US"/>
        </w:rPr>
      </w:pPr>
      <w:r>
        <w:rPr>
          <w:rFonts w:ascii="Book Antiqua" w:hAnsi="Book Antiqua" w:cs="Book Antiqua"/>
          <w:sz w:val="16"/>
          <w:szCs w:val="16"/>
          <w:lang w:val="en-US"/>
        </w:rPr>
        <w:t xml:space="preserve"> </w:t>
      </w:r>
      <w:r w:rsidR="00B44297">
        <w:rPr>
          <w:rFonts w:ascii="Book Antiqua" w:hAnsi="Book Antiqua" w:cs="Book Antiqua"/>
          <w:sz w:val="16"/>
          <w:szCs w:val="16"/>
          <w:lang w:val="en-US"/>
        </w:rPr>
        <w:tab/>
      </w:r>
      <w:r>
        <w:rPr>
          <w:rFonts w:ascii="Book Antiqua" w:hAnsi="Book Antiqua" w:cs="Book Antiqua"/>
          <w:sz w:val="16"/>
          <w:szCs w:val="16"/>
          <w:lang w:val="en-US"/>
        </w:rPr>
        <w:t xml:space="preserve"> </w:t>
      </w:r>
      <w:proofErr w:type="gramStart"/>
      <w:r w:rsidR="00C92C3B" w:rsidRPr="00C92C3B">
        <w:rPr>
          <w:rFonts w:ascii="Book Antiqua" w:hAnsi="Book Antiqua" w:cs="Book Antiqua"/>
          <w:sz w:val="16"/>
          <w:szCs w:val="16"/>
          <w:lang w:val="en-US"/>
        </w:rPr>
        <w:t>certifies</w:t>
      </w:r>
      <w:proofErr w:type="gramEnd"/>
      <w:r w:rsidR="00C92C3B" w:rsidRPr="00C92C3B">
        <w:rPr>
          <w:rFonts w:ascii="Book Antiqua" w:hAnsi="Book Antiqua" w:cs="Book Antiqua"/>
          <w:sz w:val="16"/>
          <w:szCs w:val="16"/>
          <w:lang w:val="en-US"/>
        </w:rPr>
        <w:t xml:space="preserve"> and guarantees the authenticity and ownership of the work</w:t>
      </w:r>
      <w:r w:rsidR="00C92C3B">
        <w:rPr>
          <w:rFonts w:ascii="Book Antiqua" w:hAnsi="Book Antiqua" w:cs="Book Antiqua"/>
          <w:sz w:val="16"/>
          <w:szCs w:val="16"/>
          <w:lang w:val="en-US"/>
        </w:rPr>
        <w:t xml:space="preserve"> </w:t>
      </w:r>
      <w:r w:rsidR="00C92C3B">
        <w:rPr>
          <w:rFonts w:ascii="Book Antiqua" w:hAnsi="Book Antiqua" w:cs="Book Antiqua"/>
          <w:sz w:val="16"/>
          <w:szCs w:val="16"/>
          <w:lang w:val="en-US"/>
        </w:rPr>
        <w:tab/>
      </w:r>
      <w:r w:rsidR="00C92C3B">
        <w:rPr>
          <w:rFonts w:ascii="Book Antiqua" w:hAnsi="Book Antiqua" w:cs="Book Antiqua"/>
          <w:sz w:val="16"/>
          <w:szCs w:val="16"/>
          <w:lang w:val="en-US"/>
        </w:rPr>
        <w:tab/>
      </w:r>
    </w:p>
    <w:p w14:paraId="641AA18B" w14:textId="77777777" w:rsidR="00C92C3B" w:rsidRDefault="00C92C3B" w:rsidP="00FE665E">
      <w:pPr>
        <w:widowControl w:val="0"/>
        <w:pBdr>
          <w:top w:val="single" w:sz="4" w:space="1" w:color="auto"/>
          <w:left w:val="single" w:sz="4" w:space="4" w:color="auto"/>
          <w:bottom w:val="single" w:sz="4" w:space="0" w:color="auto"/>
          <w:right w:val="single" w:sz="4" w:space="0" w:color="auto"/>
        </w:pBdr>
        <w:autoSpaceDE w:val="0"/>
        <w:autoSpaceDN w:val="0"/>
        <w:adjustRightInd w:val="0"/>
        <w:spacing w:after="0"/>
        <w:ind w:firstLine="720"/>
        <w:rPr>
          <w:rFonts w:ascii="Book Antiqua" w:hAnsi="Book Antiqua" w:cs="Book Antiqua"/>
          <w:sz w:val="16"/>
          <w:szCs w:val="16"/>
          <w:lang w:val="en-US"/>
        </w:rPr>
      </w:pPr>
    </w:p>
    <w:p w14:paraId="6CB43107" w14:textId="77777777" w:rsidR="00FB4A5E" w:rsidRDefault="00C92C3B" w:rsidP="00FB4A5E">
      <w:pPr>
        <w:widowControl w:val="0"/>
        <w:pBdr>
          <w:top w:val="single" w:sz="4" w:space="1" w:color="auto"/>
          <w:left w:val="single" w:sz="4" w:space="4" w:color="auto"/>
          <w:bottom w:val="single" w:sz="4" w:space="0" w:color="auto"/>
          <w:right w:val="single" w:sz="4" w:space="0" w:color="auto"/>
        </w:pBdr>
        <w:autoSpaceDE w:val="0"/>
        <w:autoSpaceDN w:val="0"/>
        <w:adjustRightInd w:val="0"/>
        <w:spacing w:after="0"/>
        <w:rPr>
          <w:rFonts w:ascii="Calibri" w:hAnsi="Calibri" w:cs="Calibri"/>
          <w:sz w:val="18"/>
          <w:szCs w:val="18"/>
          <w:lang w:val="en-US"/>
        </w:rPr>
      </w:pPr>
      <w:r>
        <w:rPr>
          <w:rFonts w:ascii="Calibri" w:hAnsi="Calibri" w:cs="Calibri"/>
          <w:sz w:val="18"/>
          <w:szCs w:val="18"/>
          <w:lang w:val="en-US"/>
        </w:rPr>
        <w:t xml:space="preserve">                                                                                                  </w:t>
      </w:r>
      <w:r w:rsidR="00FE665E">
        <w:rPr>
          <w:rFonts w:ascii="Calibri" w:hAnsi="Calibri" w:cs="Calibri"/>
          <w:sz w:val="18"/>
          <w:szCs w:val="18"/>
          <w:lang w:val="en-US"/>
        </w:rPr>
        <w:t xml:space="preserve">                    </w:t>
      </w:r>
      <w:r w:rsidR="00FB4A5E">
        <w:rPr>
          <w:rFonts w:ascii="Calibri" w:hAnsi="Calibri" w:cs="Calibri"/>
          <w:sz w:val="18"/>
          <w:szCs w:val="18"/>
          <w:lang w:val="en-US"/>
        </w:rPr>
        <w:t xml:space="preserve">     </w:t>
      </w:r>
    </w:p>
    <w:p w14:paraId="57C9CA16" w14:textId="77777777" w:rsidR="00FB4A5E" w:rsidRDefault="00FB4A5E" w:rsidP="00FB4A5E">
      <w:pPr>
        <w:widowControl w:val="0"/>
        <w:pBdr>
          <w:top w:val="single" w:sz="4" w:space="1" w:color="auto"/>
          <w:left w:val="single" w:sz="4" w:space="4" w:color="auto"/>
          <w:bottom w:val="single" w:sz="4" w:space="0" w:color="auto"/>
          <w:right w:val="single" w:sz="4" w:space="0" w:color="auto"/>
        </w:pBdr>
        <w:autoSpaceDE w:val="0"/>
        <w:autoSpaceDN w:val="0"/>
        <w:adjustRightInd w:val="0"/>
        <w:spacing w:after="0"/>
        <w:rPr>
          <w:rFonts w:ascii="Calibri" w:hAnsi="Calibri" w:cs="Calibri"/>
          <w:sz w:val="18"/>
          <w:szCs w:val="18"/>
          <w:lang w:val="en-US"/>
        </w:rPr>
      </w:pPr>
    </w:p>
    <w:p w14:paraId="735A813C" w14:textId="77777777" w:rsidR="00FB4A5E" w:rsidRDefault="00FB4A5E" w:rsidP="00FB4A5E">
      <w:pPr>
        <w:widowControl w:val="0"/>
        <w:pBdr>
          <w:top w:val="single" w:sz="4" w:space="1" w:color="auto"/>
          <w:left w:val="single" w:sz="4" w:space="4" w:color="auto"/>
          <w:bottom w:val="single" w:sz="4" w:space="0" w:color="auto"/>
          <w:right w:val="single" w:sz="4" w:space="0" w:color="auto"/>
        </w:pBdr>
        <w:autoSpaceDE w:val="0"/>
        <w:autoSpaceDN w:val="0"/>
        <w:adjustRightInd w:val="0"/>
        <w:spacing w:after="0"/>
        <w:rPr>
          <w:rFonts w:ascii="Calibri" w:hAnsi="Calibri" w:cs="Calibri"/>
          <w:sz w:val="18"/>
          <w:szCs w:val="18"/>
          <w:lang w:val="en-US"/>
        </w:rPr>
      </w:pPr>
      <w:r>
        <w:rPr>
          <w:rFonts w:ascii="Calibri" w:hAnsi="Calibri" w:cs="Calibri"/>
          <w:sz w:val="18"/>
          <w:szCs w:val="18"/>
          <w:lang w:val="en-US"/>
        </w:rPr>
        <w:t xml:space="preserve">                          </w:t>
      </w:r>
      <w:r w:rsidRPr="00FB4A5E">
        <w:rPr>
          <w:rFonts w:ascii="Calibri" w:hAnsi="Calibri" w:cs="Calibri"/>
          <w:noProof/>
          <w:sz w:val="18"/>
          <w:szCs w:val="18"/>
          <w:lang w:val="en-US"/>
        </w:rPr>
        <w:drawing>
          <wp:inline distT="0" distB="0" distL="0" distR="0" wp14:anchorId="11D1F8D5" wp14:editId="3F43AE63">
            <wp:extent cx="1384300" cy="683579"/>
            <wp:effectExtent l="0" t="0" r="0" b="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logo angelo oro.jpg"/>
                    <pic:cNvPicPr/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395342" cy="68903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Calibri" w:hAnsi="Calibri" w:cs="Calibri"/>
          <w:sz w:val="18"/>
          <w:szCs w:val="18"/>
          <w:lang w:val="en-US"/>
        </w:rPr>
        <w:t xml:space="preserve">                                                                         </w:t>
      </w:r>
    </w:p>
    <w:p w14:paraId="721CD36E" w14:textId="77777777" w:rsidR="00FE665E" w:rsidRDefault="00FB4A5E" w:rsidP="00FB4A5E">
      <w:pPr>
        <w:widowControl w:val="0"/>
        <w:pBdr>
          <w:top w:val="single" w:sz="4" w:space="1" w:color="auto"/>
          <w:left w:val="single" w:sz="4" w:space="4" w:color="auto"/>
          <w:bottom w:val="single" w:sz="4" w:space="0" w:color="auto"/>
          <w:right w:val="single" w:sz="4" w:space="0" w:color="auto"/>
        </w:pBdr>
        <w:autoSpaceDE w:val="0"/>
        <w:autoSpaceDN w:val="0"/>
        <w:adjustRightInd w:val="0"/>
        <w:spacing w:after="0"/>
        <w:rPr>
          <w:rFonts w:ascii="Calibri" w:hAnsi="Calibri" w:cs="Calibri"/>
          <w:sz w:val="18"/>
          <w:szCs w:val="18"/>
          <w:lang w:val="en-US"/>
        </w:rPr>
      </w:pPr>
      <w:r>
        <w:rPr>
          <w:rFonts w:ascii="Calibri" w:hAnsi="Calibri" w:cs="Calibri"/>
          <w:sz w:val="18"/>
          <w:szCs w:val="18"/>
          <w:lang w:val="en-US"/>
        </w:rPr>
        <w:t xml:space="preserve">                                                                                                             SIGNATURE:            </w:t>
      </w:r>
    </w:p>
    <w:p w14:paraId="56E80DE2" w14:textId="77777777" w:rsidR="00FE665E" w:rsidRDefault="00FE665E" w:rsidP="00FE665E">
      <w:pPr>
        <w:widowControl w:val="0"/>
        <w:pBdr>
          <w:top w:val="single" w:sz="4" w:space="1" w:color="auto"/>
          <w:left w:val="single" w:sz="4" w:space="4" w:color="auto"/>
          <w:bottom w:val="single" w:sz="4" w:space="0" w:color="auto"/>
          <w:right w:val="single" w:sz="4" w:space="0" w:color="auto"/>
        </w:pBdr>
        <w:autoSpaceDE w:val="0"/>
        <w:autoSpaceDN w:val="0"/>
        <w:adjustRightInd w:val="0"/>
        <w:spacing w:after="0"/>
        <w:rPr>
          <w:rFonts w:ascii="Calibri" w:hAnsi="Calibri" w:cs="Calibri"/>
          <w:sz w:val="18"/>
          <w:szCs w:val="18"/>
          <w:lang w:val="en-US"/>
        </w:rPr>
      </w:pPr>
      <w:r>
        <w:rPr>
          <w:rFonts w:ascii="Calibri" w:hAnsi="Calibri" w:cs="Calibri"/>
          <w:sz w:val="18"/>
          <w:szCs w:val="18"/>
          <w:lang w:val="en-US"/>
        </w:rPr>
        <w:t xml:space="preserve">                    </w:t>
      </w:r>
      <w:r w:rsidR="00FB4A5E">
        <w:rPr>
          <w:rFonts w:ascii="Calibri" w:hAnsi="Calibri" w:cs="Calibri"/>
          <w:sz w:val="18"/>
          <w:szCs w:val="18"/>
          <w:lang w:val="en-US"/>
        </w:rPr>
        <w:t xml:space="preserve">                                                                                   </w:t>
      </w:r>
      <w:r>
        <w:rPr>
          <w:rFonts w:ascii="Calibri" w:hAnsi="Calibri" w:cs="Calibri"/>
          <w:sz w:val="18"/>
          <w:szCs w:val="18"/>
          <w:lang w:val="en-US"/>
        </w:rPr>
        <w:t xml:space="preserve"> </w:t>
      </w:r>
      <w:r w:rsidR="00FB4A5E" w:rsidRPr="00FB4A5E">
        <w:rPr>
          <w:rFonts w:ascii="Calibri" w:hAnsi="Calibri" w:cs="Calibri"/>
          <w:noProof/>
          <w:sz w:val="18"/>
          <w:szCs w:val="18"/>
          <w:lang w:val="en-US"/>
        </w:rPr>
        <w:drawing>
          <wp:inline distT="0" distB="0" distL="0" distR="0" wp14:anchorId="2285EFD9" wp14:editId="074F102F">
            <wp:extent cx="908050" cy="356291"/>
            <wp:effectExtent l="0" t="0" r="0" b="0"/>
            <wp:docPr id="2" name="Picture 0" descr="firma digitale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firma digitale.png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908523" cy="35647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F6978BC" w14:textId="77777777" w:rsidR="00A9312E" w:rsidRDefault="00FE665E" w:rsidP="00FE665E">
      <w:pPr>
        <w:widowControl w:val="0"/>
        <w:pBdr>
          <w:top w:val="single" w:sz="4" w:space="1" w:color="auto"/>
          <w:left w:val="single" w:sz="4" w:space="4" w:color="auto"/>
          <w:bottom w:val="single" w:sz="4" w:space="0" w:color="auto"/>
          <w:right w:val="single" w:sz="4" w:space="0" w:color="auto"/>
        </w:pBdr>
        <w:autoSpaceDE w:val="0"/>
        <w:autoSpaceDN w:val="0"/>
        <w:adjustRightInd w:val="0"/>
        <w:spacing w:after="0"/>
        <w:ind w:firstLine="720"/>
        <w:rPr>
          <w:rFonts w:ascii="Calibri" w:hAnsi="Calibri" w:cs="Calibri"/>
          <w:sz w:val="18"/>
          <w:szCs w:val="18"/>
          <w:lang w:val="en-US"/>
        </w:rPr>
      </w:pPr>
      <w:r>
        <w:rPr>
          <w:rFonts w:ascii="Calibri" w:hAnsi="Calibri" w:cs="Calibri"/>
          <w:sz w:val="18"/>
          <w:szCs w:val="18"/>
          <w:lang w:val="en-US"/>
        </w:rPr>
        <w:t xml:space="preserve">                                                                                                        </w:t>
      </w:r>
      <w:r w:rsidRPr="00FE665E">
        <w:rPr>
          <w:rFonts w:ascii="Calibri" w:hAnsi="Calibri" w:cs="Calibri"/>
          <w:sz w:val="18"/>
          <w:szCs w:val="18"/>
          <w:lang w:val="en-US"/>
        </w:rPr>
        <w:t xml:space="preserve"> </w:t>
      </w:r>
    </w:p>
    <w:p w14:paraId="2C4991C6" w14:textId="77777777" w:rsidR="00FE665E" w:rsidRPr="00FE665E" w:rsidRDefault="00FE665E" w:rsidP="00FE665E">
      <w:pPr>
        <w:widowControl w:val="0"/>
        <w:pBdr>
          <w:top w:val="single" w:sz="4" w:space="1" w:color="auto"/>
          <w:left w:val="single" w:sz="4" w:space="4" w:color="auto"/>
          <w:bottom w:val="single" w:sz="4" w:space="0" w:color="auto"/>
          <w:right w:val="single" w:sz="4" w:space="0" w:color="auto"/>
        </w:pBdr>
        <w:autoSpaceDE w:val="0"/>
        <w:autoSpaceDN w:val="0"/>
        <w:adjustRightInd w:val="0"/>
        <w:spacing w:after="0"/>
        <w:rPr>
          <w:rFonts w:ascii="Calibri" w:hAnsi="Calibri" w:cs="Calibri"/>
          <w:sz w:val="18"/>
          <w:szCs w:val="18"/>
          <w:lang w:val="en-US"/>
        </w:rPr>
      </w:pPr>
    </w:p>
    <w:sectPr w:rsidR="00FE665E" w:rsidRPr="00FE665E" w:rsidSect="00EC5C14">
      <w:pgSz w:w="11900" w:h="16840"/>
      <w:pgMar w:top="1134" w:right="3309" w:bottom="5529" w:left="1800" w:header="720" w:footer="720" w:gutter="0"/>
      <w:cols w:space="720"/>
      <w:noEndnote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mbria">
    <w:panose1 w:val="02040503050406030204"/>
    <w:charset w:val="00"/>
    <w:family w:val="auto"/>
    <w:pitch w:val="variable"/>
    <w:sig w:usb0="00000003" w:usb1="00000000" w:usb2="00000000" w:usb3="00000000" w:csb0="00000001" w:csb1="00000000"/>
  </w:font>
  <w:font w:name="Times New Roman">
    <w:panose1 w:val="02020603050405020304"/>
    <w:charset w:val="00"/>
    <w:family w:val="auto"/>
    <w:pitch w:val="variable"/>
    <w:sig w:usb0="00000003" w:usb1="00000000" w:usb2="00000000" w:usb3="00000000" w:csb0="00000001" w:csb1="00000000"/>
  </w:font>
  <w:font w:name="Lucida Grande">
    <w:panose1 w:val="020B0600040502020204"/>
    <w:charset w:val="00"/>
    <w:family w:val="auto"/>
    <w:pitch w:val="variable"/>
    <w:sig w:usb0="E1000AEF" w:usb1="5000A1FF" w:usb2="00000000" w:usb3="00000000" w:csb0="000001BF" w:csb1="00000000"/>
  </w:font>
  <w:font w:name="Times">
    <w:panose1 w:val="02000500000000000000"/>
    <w:charset w:val="00"/>
    <w:family w:val="auto"/>
    <w:pitch w:val="variable"/>
    <w:sig w:usb0="00000003" w:usb1="00000000" w:usb2="00000000" w:usb3="00000000" w:csb0="00000001" w:csb1="00000000"/>
  </w:font>
  <w:font w:name="Book Antiqua">
    <w:panose1 w:val="02040602050305030304"/>
    <w:charset w:val="00"/>
    <w:family w:val="auto"/>
    <w:pitch w:val="variable"/>
    <w:sig w:usb0="00000003" w:usb1="00000000" w:usb2="00000000" w:usb3="00000000" w:csb0="00000001" w:csb1="00000000"/>
  </w:font>
  <w:font w:name="Calibri">
    <w:panose1 w:val="020F0502020204030204"/>
    <w:charset w:val="00"/>
    <w:family w:val="auto"/>
    <w:pitch w:val="variable"/>
    <w:sig w:usb0="E10002FF" w:usb1="4000ACFF" w:usb2="00000009" w:usb3="00000000" w:csb0="0000019F" w:csb1="00000000"/>
  </w:font>
  <w:font w:name="Arial">
    <w:panose1 w:val="020B0604020202020204"/>
    <w:charset w:val="00"/>
    <w:family w:val="auto"/>
    <w:pitch w:val="variable"/>
    <w:sig w:usb0="00000003" w:usb1="00000000" w:usb2="00000000" w:usb3="00000000" w:csb0="00000001" w:csb1="00000000"/>
  </w:font>
  <w:font w:name="ＭＳ ゴシック">
    <w:panose1 w:val="00000000000000000000"/>
    <w:charset w:val="80"/>
    <w:family w:val="modern"/>
    <w:notTrueType/>
    <w:pitch w:val="fixed"/>
    <w:sig w:usb0="00000001" w:usb1="08070000" w:usb2="00000010" w:usb3="00000000" w:csb0="00020000" w:csb1="00000000"/>
  </w:font>
  <w:font w:name="ＭＳ 明朝">
    <w:panose1 w:val="00000000000000000000"/>
    <w:charset w:val="80"/>
    <w:family w:val="roman"/>
    <w:notTrueType/>
    <w:pitch w:val="fixed"/>
    <w:sig w:usb0="00000001" w:usb1="08070000" w:usb2="00000010" w:usb3="00000000" w:csb0="00020000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200"/>
  <w:embedSystemFonts/>
  <w:proofState w:spelling="clean" w:grammar="clean"/>
  <w:defaultTabStop w:val="720"/>
  <w:drawingGridHorizontalSpacing w:val="360"/>
  <w:drawingGridVerticalSpacing w:val="360"/>
  <w:displayHorizontalDrawingGridEvery w:val="0"/>
  <w:displayVerticalDrawingGridEvery w:val="0"/>
  <w:characterSpacingControl w:val="doNotCompress"/>
  <w:savePreviewPicture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02B97"/>
    <w:rsid w:val="00002B97"/>
    <w:rsid w:val="00011780"/>
    <w:rsid w:val="00034DD8"/>
    <w:rsid w:val="00064CC1"/>
    <w:rsid w:val="0009225C"/>
    <w:rsid w:val="000A2170"/>
    <w:rsid w:val="000C1AD5"/>
    <w:rsid w:val="000D5E3D"/>
    <w:rsid w:val="00115B76"/>
    <w:rsid w:val="00150345"/>
    <w:rsid w:val="00164E0B"/>
    <w:rsid w:val="001829A1"/>
    <w:rsid w:val="001A5C4C"/>
    <w:rsid w:val="001D4BBC"/>
    <w:rsid w:val="001D655F"/>
    <w:rsid w:val="00211404"/>
    <w:rsid w:val="00263476"/>
    <w:rsid w:val="00267E86"/>
    <w:rsid w:val="00272C83"/>
    <w:rsid w:val="0027336A"/>
    <w:rsid w:val="002E7E6C"/>
    <w:rsid w:val="002F38A0"/>
    <w:rsid w:val="003052F2"/>
    <w:rsid w:val="0031193F"/>
    <w:rsid w:val="00331C59"/>
    <w:rsid w:val="00361F36"/>
    <w:rsid w:val="00383C9E"/>
    <w:rsid w:val="003B5C48"/>
    <w:rsid w:val="003C5A44"/>
    <w:rsid w:val="003F7D94"/>
    <w:rsid w:val="00400395"/>
    <w:rsid w:val="00406089"/>
    <w:rsid w:val="00406CD5"/>
    <w:rsid w:val="00422232"/>
    <w:rsid w:val="004253F8"/>
    <w:rsid w:val="00484257"/>
    <w:rsid w:val="00491910"/>
    <w:rsid w:val="00495CD9"/>
    <w:rsid w:val="004A6A6D"/>
    <w:rsid w:val="004C68A7"/>
    <w:rsid w:val="00520B4B"/>
    <w:rsid w:val="00533546"/>
    <w:rsid w:val="00536824"/>
    <w:rsid w:val="00543D08"/>
    <w:rsid w:val="00554390"/>
    <w:rsid w:val="00555064"/>
    <w:rsid w:val="00561324"/>
    <w:rsid w:val="00585C1A"/>
    <w:rsid w:val="005E60CF"/>
    <w:rsid w:val="006823BF"/>
    <w:rsid w:val="006871AD"/>
    <w:rsid w:val="006A5234"/>
    <w:rsid w:val="006B1E03"/>
    <w:rsid w:val="006C40F0"/>
    <w:rsid w:val="007F262B"/>
    <w:rsid w:val="007F40C2"/>
    <w:rsid w:val="0080380E"/>
    <w:rsid w:val="008246B4"/>
    <w:rsid w:val="00835C89"/>
    <w:rsid w:val="00874238"/>
    <w:rsid w:val="00880D9C"/>
    <w:rsid w:val="008D3587"/>
    <w:rsid w:val="0090779A"/>
    <w:rsid w:val="009139CF"/>
    <w:rsid w:val="00930EC2"/>
    <w:rsid w:val="00952781"/>
    <w:rsid w:val="009742FE"/>
    <w:rsid w:val="009B5EAE"/>
    <w:rsid w:val="00A00973"/>
    <w:rsid w:val="00A0104D"/>
    <w:rsid w:val="00A31C54"/>
    <w:rsid w:val="00A520E3"/>
    <w:rsid w:val="00A66731"/>
    <w:rsid w:val="00A9312E"/>
    <w:rsid w:val="00AA51AF"/>
    <w:rsid w:val="00AC68C7"/>
    <w:rsid w:val="00AD1D8A"/>
    <w:rsid w:val="00AF59EB"/>
    <w:rsid w:val="00B11A5B"/>
    <w:rsid w:val="00B177F6"/>
    <w:rsid w:val="00B44297"/>
    <w:rsid w:val="00B461F9"/>
    <w:rsid w:val="00B54DED"/>
    <w:rsid w:val="00BD5F7B"/>
    <w:rsid w:val="00BE513F"/>
    <w:rsid w:val="00C26572"/>
    <w:rsid w:val="00C31F2C"/>
    <w:rsid w:val="00C51CC4"/>
    <w:rsid w:val="00C67FAF"/>
    <w:rsid w:val="00C77938"/>
    <w:rsid w:val="00C92C3B"/>
    <w:rsid w:val="00CA594A"/>
    <w:rsid w:val="00CD29B8"/>
    <w:rsid w:val="00CE5432"/>
    <w:rsid w:val="00D81327"/>
    <w:rsid w:val="00D90617"/>
    <w:rsid w:val="00DA0104"/>
    <w:rsid w:val="00DF2D79"/>
    <w:rsid w:val="00E04DAF"/>
    <w:rsid w:val="00E425D2"/>
    <w:rsid w:val="00E5455C"/>
    <w:rsid w:val="00EC5C14"/>
    <w:rsid w:val="00EC6C86"/>
    <w:rsid w:val="00EE78AE"/>
    <w:rsid w:val="00EF4C68"/>
    <w:rsid w:val="00F25411"/>
    <w:rsid w:val="00F4066C"/>
    <w:rsid w:val="00F61C35"/>
    <w:rsid w:val="00F76E4E"/>
    <w:rsid w:val="00F93882"/>
    <w:rsid w:val="00FB0FBA"/>
    <w:rsid w:val="00FB4A5E"/>
    <w:rsid w:val="00FB7909"/>
    <w:rsid w:val="00FE665E"/>
    <w:rsid w:val="00FF09FE"/>
    <w:rsid w:val="00FF7F10"/>
  </w:rsids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val="it-IT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027"/>
    <o:shapelayout v:ext="edit">
      <o:idmap v:ext="edit" data="1"/>
    </o:shapelayout>
  </w:shapeDefaults>
  <w:decimalSymbol w:val=","/>
  <w:listSeparator w:val=";"/>
  <w14:docId w14:val="690FA3CB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4"/>
        <w:szCs w:val="24"/>
        <w:lang w:val="it-IT" w:eastAsia="en-US" w:bidi="ar-SA"/>
      </w:rPr>
    </w:rPrDefault>
    <w:pPrDefault>
      <w:pPr>
        <w:spacing w:after="200"/>
      </w:pPr>
    </w:pPrDefault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5F68DC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styleId="Hyperlink">
    <w:name w:val="Hyperlink"/>
    <w:basedOn w:val="DefaultParagraphFont"/>
    <w:uiPriority w:val="99"/>
    <w:semiHidden/>
    <w:unhideWhenUsed/>
    <w:rsid w:val="00C31F2C"/>
    <w:rPr>
      <w:color w:val="0000FF" w:themeColor="hyperlink"/>
      <w:u w:val="single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6B1E03"/>
    <w:pPr>
      <w:spacing w:after="0"/>
    </w:pPr>
    <w:rPr>
      <w:rFonts w:ascii="Lucida Grande" w:hAnsi="Lucida Grande" w:cs="Lucida Grande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6B1E03"/>
    <w:rPr>
      <w:rFonts w:ascii="Lucida Grande" w:hAnsi="Lucida Grande" w:cs="Lucida Grande"/>
      <w:sz w:val="18"/>
      <w:szCs w:val="18"/>
    </w:rPr>
  </w:style>
</w:styles>
</file>

<file path=word/stylesWithEffects.xml><?xml version="1.0" encoding="utf-8"?>
<w:styl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4"/>
        <w:szCs w:val="24"/>
        <w:lang w:val="it-IT" w:eastAsia="en-US" w:bidi="ar-SA"/>
      </w:rPr>
    </w:rPrDefault>
    <w:pPrDefault>
      <w:pPr>
        <w:spacing w:after="200"/>
      </w:pPr>
    </w:pPrDefault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5F68DC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styleId="Hyperlink">
    <w:name w:val="Hyperlink"/>
    <w:basedOn w:val="DefaultParagraphFont"/>
    <w:uiPriority w:val="99"/>
    <w:semiHidden/>
    <w:unhideWhenUsed/>
    <w:rsid w:val="00C31F2C"/>
    <w:rPr>
      <w:color w:val="0000FF" w:themeColor="hyperlink"/>
      <w:u w:val="single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6B1E03"/>
    <w:pPr>
      <w:spacing w:after="0"/>
    </w:pPr>
    <w:rPr>
      <w:rFonts w:ascii="Lucida Grande" w:hAnsi="Lucida Grande" w:cs="Lucida Grande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6B1E03"/>
    <w:rPr>
      <w:rFonts w:ascii="Lucida Grande" w:hAnsi="Lucida Grande" w:cs="Lucida Grande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allowPNG/>
  <w:doNotSaveAsSingleFile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4" Type="http://schemas.openxmlformats.org/officeDocument/2006/relationships/webSettings" Target="webSettings.xml"/><Relationship Id="rId5" Type="http://schemas.openxmlformats.org/officeDocument/2006/relationships/image" Target="media/image1.jpeg"/><Relationship Id="rId6" Type="http://schemas.openxmlformats.org/officeDocument/2006/relationships/image" Target="media/image2.jpg"/><Relationship Id="rId7" Type="http://schemas.openxmlformats.org/officeDocument/2006/relationships/image" Target="media/image3.png"/><Relationship Id="rId8" Type="http://schemas.openxmlformats.org/officeDocument/2006/relationships/fontTable" Target="fontTable.xml"/><Relationship Id="rId9" Type="http://schemas.openxmlformats.org/officeDocument/2006/relationships/theme" Target="theme/theme1.xml"/><Relationship Id="rId1" Type="http://schemas.openxmlformats.org/officeDocument/2006/relationships/styles" Target="styles.xml"/><Relationship Id="rId2" Type="http://schemas.microsoft.com/office/2007/relationships/stylesWithEffects" Target="stylesWithEffect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2</Pages>
  <Words>161</Words>
  <Characters>918</Characters>
  <Application>Microsoft Macintosh Word</Application>
  <DocSecurity>0</DocSecurity>
  <Lines>7</Lines>
  <Paragraphs>2</Paragraphs>
  <ScaleCrop>false</ScaleCrop>
  <Company>fs</Company>
  <LinksUpToDate>false</LinksUpToDate>
  <CharactersWithSpaces>1077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Stefano</dc:creator>
  <cp:keywords/>
  <cp:lastModifiedBy>st fs</cp:lastModifiedBy>
  <cp:revision>3</cp:revision>
  <cp:lastPrinted>2019-12-05T14:44:00Z</cp:lastPrinted>
  <dcterms:created xsi:type="dcterms:W3CDTF">2020-10-09T16:22:00Z</dcterms:created>
  <dcterms:modified xsi:type="dcterms:W3CDTF">2020-10-09T16:22:00Z</dcterms:modified>
</cp:coreProperties>
</file>